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5B" w:rsidRPr="0012225B" w:rsidRDefault="0012225B" w:rsidP="0012225B">
      <w:pPr>
        <w:pStyle w:val="NoSpacing"/>
        <w:rPr>
          <w:rFonts w:ascii="Times New Roman" w:hAnsi="Times New Roman" w:cs="Times New Roman"/>
          <w:b/>
          <w:sz w:val="24"/>
          <w:szCs w:val="24"/>
        </w:rPr>
      </w:pPr>
      <w:r w:rsidRPr="0012225B">
        <w:rPr>
          <w:rFonts w:ascii="Times New Roman" w:hAnsi="Times New Roman" w:cs="Times New Roman"/>
          <w:b/>
          <w:sz w:val="24"/>
          <w:szCs w:val="24"/>
        </w:rPr>
        <w:t>Mr. Reiter’s Advanced Placement English Literature and Composition Syllabus: First Quarter</w:t>
      </w:r>
    </w:p>
    <w:p w:rsidR="0012225B" w:rsidRPr="0012225B" w:rsidRDefault="0012225B" w:rsidP="0012225B">
      <w:pPr>
        <w:pStyle w:val="NoSpacing"/>
        <w:rPr>
          <w:rFonts w:ascii="Times New Roman" w:hAnsi="Times New Roman" w:cs="Times New Roman"/>
          <w:b/>
          <w:sz w:val="24"/>
          <w:szCs w:val="24"/>
        </w:rPr>
      </w:pP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 xml:space="preserve">This is a daily syllabus; if there is a reading assignment on a given day, this means that the portion of text should be read before you come in to class. If you are absent on a given day, you should know what we are doing in class. Your participation is paramount to succeed in this class. </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Textbook</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6A6D3F">
      <w:pPr>
        <w:pStyle w:val="NoSpacing"/>
        <w:ind w:left="720" w:hanging="720"/>
        <w:rPr>
          <w:rFonts w:ascii="Times New Roman" w:hAnsi="Times New Roman" w:cs="Times New Roman"/>
          <w:sz w:val="24"/>
          <w:szCs w:val="24"/>
        </w:rPr>
      </w:pPr>
      <w:proofErr w:type="spellStart"/>
      <w:r w:rsidRPr="0012225B">
        <w:rPr>
          <w:rFonts w:ascii="Times New Roman" w:hAnsi="Times New Roman" w:cs="Times New Roman"/>
          <w:sz w:val="24"/>
          <w:szCs w:val="24"/>
        </w:rPr>
        <w:t>Brozo</w:t>
      </w:r>
      <w:proofErr w:type="spellEnd"/>
      <w:r w:rsidRPr="0012225B">
        <w:rPr>
          <w:rFonts w:ascii="Times New Roman" w:hAnsi="Times New Roman" w:cs="Times New Roman"/>
          <w:sz w:val="24"/>
          <w:szCs w:val="24"/>
        </w:rPr>
        <w:t xml:space="preserve">, William G., et al. Pearson Common Core Literature: The American Experience. </w:t>
      </w:r>
      <w:proofErr w:type="gramStart"/>
      <w:r w:rsidRPr="0012225B">
        <w:rPr>
          <w:rFonts w:ascii="Times New Roman" w:hAnsi="Times New Roman" w:cs="Times New Roman"/>
          <w:sz w:val="24"/>
          <w:szCs w:val="24"/>
        </w:rPr>
        <w:t>Vol. 2, Upper Saddle River, NJ, Pearson, 2013.</w:t>
      </w:r>
      <w:proofErr w:type="gramEnd"/>
      <w:r w:rsidRPr="0012225B">
        <w:rPr>
          <w:rFonts w:ascii="Times New Roman" w:hAnsi="Times New Roman" w:cs="Times New Roman"/>
          <w:sz w:val="24"/>
          <w:szCs w:val="24"/>
        </w:rPr>
        <w:t xml:space="preserve"> </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*Various supplemental novels, dramas, and poems will be distributed throughout the year.</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bookmarkStart w:id="0" w:name="_GoBack"/>
    </w:p>
    <w:bookmarkEnd w:id="0"/>
    <w:p w:rsidR="0012225B" w:rsidRPr="0012225B" w:rsidRDefault="0012225B" w:rsidP="0012225B">
      <w:pPr>
        <w:pStyle w:val="NoSpacing"/>
        <w:ind w:left="1440" w:hanging="1440"/>
        <w:rPr>
          <w:rFonts w:ascii="Times New Roman" w:hAnsi="Times New Roman" w:cs="Times New Roman"/>
          <w:sz w:val="24"/>
          <w:szCs w:val="24"/>
        </w:rPr>
      </w:pPr>
      <w:r w:rsidRPr="0012225B">
        <w:rPr>
          <w:rFonts w:ascii="Times New Roman" w:hAnsi="Times New Roman" w:cs="Times New Roman"/>
          <w:sz w:val="24"/>
          <w:szCs w:val="24"/>
        </w:rPr>
        <w:t xml:space="preserve">August 9 </w:t>
      </w:r>
      <w:r w:rsidRPr="0012225B">
        <w:rPr>
          <w:rFonts w:ascii="Times New Roman" w:hAnsi="Times New Roman" w:cs="Times New Roman"/>
          <w:sz w:val="24"/>
          <w:szCs w:val="24"/>
        </w:rPr>
        <w:tab/>
        <w:t xml:space="preserve">Course Introduction/ Syllabus/ Summer Assignment Due (Double Entry Notes over </w:t>
      </w:r>
      <w:r w:rsidRPr="0012225B">
        <w:rPr>
          <w:rFonts w:ascii="Times New Roman" w:hAnsi="Times New Roman" w:cs="Times New Roman"/>
          <w:i/>
          <w:sz w:val="24"/>
          <w:szCs w:val="24"/>
        </w:rPr>
        <w:t>Old Man and the Sea</w:t>
      </w:r>
      <w:r w:rsidRPr="0012225B">
        <w:rPr>
          <w:rFonts w:ascii="Times New Roman" w:hAnsi="Times New Roman" w:cs="Times New Roman"/>
          <w:sz w:val="24"/>
          <w:szCs w:val="24"/>
        </w:rPr>
        <w:t xml:space="preserve"> are collected and a brief discussion of why quoted text is important is begun)/ “Landscape with the Fall of Icarus” (Students will view a copy of the painting on the screen and observe the “what,” “how,” and “why” to begin our discussion of analysis)</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ind w:left="1440" w:hanging="1440"/>
        <w:rPr>
          <w:rFonts w:ascii="Times New Roman" w:hAnsi="Times New Roman" w:cs="Times New Roman"/>
          <w:sz w:val="24"/>
          <w:szCs w:val="24"/>
        </w:rPr>
      </w:pPr>
      <w:r w:rsidRPr="0012225B">
        <w:rPr>
          <w:rFonts w:ascii="Times New Roman" w:hAnsi="Times New Roman" w:cs="Times New Roman"/>
          <w:sz w:val="24"/>
          <w:szCs w:val="24"/>
        </w:rPr>
        <w:t xml:space="preserve">August 10 </w:t>
      </w:r>
      <w:r w:rsidRPr="0012225B">
        <w:rPr>
          <w:rFonts w:ascii="Times New Roman" w:hAnsi="Times New Roman" w:cs="Times New Roman"/>
          <w:sz w:val="24"/>
          <w:szCs w:val="24"/>
        </w:rPr>
        <w:tab/>
        <w:t xml:space="preserve">Literary Devices Diagnostic Test (Possible devices given as a part of the summer assignment) </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ind w:left="1440" w:hanging="1440"/>
        <w:rPr>
          <w:rFonts w:ascii="Times New Roman" w:hAnsi="Times New Roman" w:cs="Times New Roman"/>
          <w:sz w:val="24"/>
          <w:szCs w:val="24"/>
        </w:rPr>
      </w:pPr>
      <w:r w:rsidRPr="0012225B">
        <w:rPr>
          <w:rFonts w:ascii="Times New Roman" w:hAnsi="Times New Roman" w:cs="Times New Roman"/>
          <w:sz w:val="24"/>
          <w:szCs w:val="24"/>
        </w:rPr>
        <w:t xml:space="preserve">August 11 </w:t>
      </w:r>
      <w:r w:rsidRPr="0012225B">
        <w:rPr>
          <w:rFonts w:ascii="Times New Roman" w:hAnsi="Times New Roman" w:cs="Times New Roman"/>
          <w:sz w:val="24"/>
          <w:szCs w:val="24"/>
        </w:rPr>
        <w:tab/>
        <w:t xml:space="preserve">In-Class essay over </w:t>
      </w:r>
      <w:r w:rsidRPr="0012225B">
        <w:rPr>
          <w:rFonts w:ascii="Times New Roman" w:hAnsi="Times New Roman" w:cs="Times New Roman"/>
          <w:i/>
          <w:sz w:val="24"/>
          <w:szCs w:val="24"/>
        </w:rPr>
        <w:t xml:space="preserve">Old Man and </w:t>
      </w:r>
      <w:proofErr w:type="spellStart"/>
      <w:r w:rsidRPr="0012225B">
        <w:rPr>
          <w:rFonts w:ascii="Times New Roman" w:hAnsi="Times New Roman" w:cs="Times New Roman"/>
          <w:i/>
          <w:sz w:val="24"/>
          <w:szCs w:val="24"/>
        </w:rPr>
        <w:t>the</w:t>
      </w:r>
      <w:r>
        <w:rPr>
          <w:rFonts w:ascii="Times New Roman" w:hAnsi="Times New Roman" w:cs="Times New Roman"/>
          <w:i/>
          <w:sz w:val="24"/>
          <w:szCs w:val="24"/>
        </w:rPr>
        <w:t>Sea</w:t>
      </w:r>
      <w:proofErr w:type="spellEnd"/>
      <w:r w:rsidRPr="0012225B">
        <w:rPr>
          <w:rFonts w:ascii="Times New Roman" w:hAnsi="Times New Roman" w:cs="Times New Roman"/>
          <w:sz w:val="24"/>
          <w:szCs w:val="24"/>
        </w:rPr>
        <w:t xml:space="preserve">/ Read “The Closing of the American Book”, Andrew Solomon </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ind w:left="1440" w:hanging="1440"/>
        <w:rPr>
          <w:rFonts w:ascii="Times New Roman" w:hAnsi="Times New Roman" w:cs="Times New Roman"/>
          <w:sz w:val="24"/>
          <w:szCs w:val="24"/>
        </w:rPr>
      </w:pPr>
      <w:r w:rsidRPr="0012225B">
        <w:rPr>
          <w:rFonts w:ascii="Times New Roman" w:hAnsi="Times New Roman" w:cs="Times New Roman"/>
          <w:sz w:val="24"/>
          <w:szCs w:val="24"/>
        </w:rPr>
        <w:t>August 14</w:t>
      </w:r>
      <w:r w:rsidRPr="0012225B">
        <w:rPr>
          <w:rFonts w:ascii="Times New Roman" w:hAnsi="Times New Roman" w:cs="Times New Roman"/>
          <w:sz w:val="24"/>
          <w:szCs w:val="24"/>
        </w:rPr>
        <w:tab/>
        <w:t xml:space="preserve">The AP Lit and Comp Exam Introduction (Observe the parts and briefly discuss strategies)/ Students will be given various parts of the exam in groups and will examine what the test-taker’s task is for the given question or portion. </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ind w:left="1440" w:hanging="1440"/>
        <w:rPr>
          <w:rFonts w:ascii="Times New Roman" w:hAnsi="Times New Roman" w:cs="Times New Roman"/>
          <w:sz w:val="24"/>
          <w:szCs w:val="24"/>
        </w:rPr>
      </w:pPr>
      <w:r w:rsidRPr="0012225B">
        <w:rPr>
          <w:rFonts w:ascii="Times New Roman" w:hAnsi="Times New Roman" w:cs="Times New Roman"/>
          <w:sz w:val="24"/>
          <w:szCs w:val="24"/>
        </w:rPr>
        <w:t>August 15</w:t>
      </w:r>
      <w:r w:rsidRPr="0012225B">
        <w:rPr>
          <w:rFonts w:ascii="Times New Roman" w:hAnsi="Times New Roman" w:cs="Times New Roman"/>
          <w:sz w:val="24"/>
          <w:szCs w:val="24"/>
        </w:rPr>
        <w:tab/>
        <w:t>AP Lit and Comp Multiple Choice Practice Exam (20 minutes)/ “The Chaser” (Level one, level two, level three questioning for homework)</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ind w:left="1440" w:hanging="1440"/>
        <w:rPr>
          <w:rFonts w:ascii="Times New Roman" w:hAnsi="Times New Roman" w:cs="Times New Roman"/>
          <w:sz w:val="24"/>
          <w:szCs w:val="24"/>
        </w:rPr>
      </w:pPr>
      <w:r w:rsidRPr="0012225B">
        <w:rPr>
          <w:rFonts w:ascii="Times New Roman" w:hAnsi="Times New Roman" w:cs="Times New Roman"/>
          <w:sz w:val="24"/>
          <w:szCs w:val="24"/>
        </w:rPr>
        <w:t>August 16</w:t>
      </w:r>
      <w:r w:rsidRPr="0012225B">
        <w:rPr>
          <w:rFonts w:ascii="Times New Roman" w:hAnsi="Times New Roman" w:cs="Times New Roman"/>
          <w:sz w:val="24"/>
          <w:szCs w:val="24"/>
        </w:rPr>
        <w:tab/>
        <w:t>Observe Sample AP Essays (Students will observe a 9,7,5, and 3 essay and discuss the strategy behind writing a good AP Free Response question)/ Chunking (topic sentence/concrete detail/commentary)</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ind w:left="1440" w:hanging="1440"/>
        <w:rPr>
          <w:rFonts w:ascii="Times New Roman" w:hAnsi="Times New Roman" w:cs="Times New Roman"/>
          <w:sz w:val="24"/>
          <w:szCs w:val="24"/>
        </w:rPr>
      </w:pPr>
      <w:r w:rsidRPr="0012225B">
        <w:rPr>
          <w:rFonts w:ascii="Times New Roman" w:hAnsi="Times New Roman" w:cs="Times New Roman"/>
          <w:sz w:val="24"/>
          <w:szCs w:val="24"/>
        </w:rPr>
        <w:t>August 17</w:t>
      </w:r>
      <w:r w:rsidRPr="0012225B">
        <w:rPr>
          <w:rFonts w:ascii="Times New Roman" w:hAnsi="Times New Roman" w:cs="Times New Roman"/>
          <w:sz w:val="24"/>
          <w:szCs w:val="24"/>
        </w:rPr>
        <w:tab/>
        <w:t>Grade sample essays in groups (Discussion over strengths and weaknesses in writing)</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ind w:left="1440" w:hanging="1440"/>
        <w:rPr>
          <w:rFonts w:ascii="Times New Roman" w:hAnsi="Times New Roman" w:cs="Times New Roman"/>
          <w:sz w:val="24"/>
          <w:szCs w:val="24"/>
        </w:rPr>
      </w:pPr>
      <w:r w:rsidRPr="0012225B">
        <w:rPr>
          <w:rFonts w:ascii="Times New Roman" w:hAnsi="Times New Roman" w:cs="Times New Roman"/>
          <w:sz w:val="24"/>
          <w:szCs w:val="24"/>
        </w:rPr>
        <w:t>August 18</w:t>
      </w:r>
      <w:r w:rsidRPr="0012225B">
        <w:rPr>
          <w:rFonts w:ascii="Times New Roman" w:hAnsi="Times New Roman" w:cs="Times New Roman"/>
          <w:sz w:val="24"/>
          <w:szCs w:val="24"/>
        </w:rPr>
        <w:tab/>
        <w:t>AP Lit and Comp Free Response Question #2 ( Prose Passage from Jane Eyre/ Students will get 55 minutes to complete the first true AP type essay of the year)</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ind w:left="1440" w:hanging="1440"/>
        <w:rPr>
          <w:rFonts w:ascii="Times New Roman" w:hAnsi="Times New Roman" w:cs="Times New Roman"/>
          <w:sz w:val="24"/>
          <w:szCs w:val="24"/>
        </w:rPr>
      </w:pPr>
      <w:r w:rsidRPr="0012225B">
        <w:rPr>
          <w:rFonts w:ascii="Times New Roman" w:hAnsi="Times New Roman" w:cs="Times New Roman"/>
          <w:sz w:val="24"/>
          <w:szCs w:val="24"/>
        </w:rPr>
        <w:t>August 21</w:t>
      </w:r>
      <w:r w:rsidRPr="0012225B">
        <w:rPr>
          <w:rFonts w:ascii="Times New Roman" w:hAnsi="Times New Roman" w:cs="Times New Roman"/>
          <w:sz w:val="24"/>
          <w:szCs w:val="24"/>
        </w:rPr>
        <w:tab/>
      </w:r>
      <w:proofErr w:type="gramStart"/>
      <w:r w:rsidRPr="0012225B">
        <w:rPr>
          <w:rFonts w:ascii="Times New Roman" w:hAnsi="Times New Roman" w:cs="Times New Roman"/>
          <w:sz w:val="24"/>
          <w:szCs w:val="24"/>
        </w:rPr>
        <w:t>The</w:t>
      </w:r>
      <w:proofErr w:type="gramEnd"/>
      <w:r w:rsidRPr="0012225B">
        <w:rPr>
          <w:rFonts w:ascii="Times New Roman" w:hAnsi="Times New Roman" w:cs="Times New Roman"/>
          <w:sz w:val="24"/>
          <w:szCs w:val="24"/>
        </w:rPr>
        <w:t xml:space="preserve"> Catcher in the Rye Introduction and Background/ Anticipation Guide/ “Sounds of Silence”</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ind w:left="1440" w:hanging="1440"/>
        <w:rPr>
          <w:rFonts w:ascii="Times New Roman" w:hAnsi="Times New Roman" w:cs="Times New Roman"/>
          <w:sz w:val="24"/>
          <w:szCs w:val="24"/>
        </w:rPr>
      </w:pPr>
      <w:r w:rsidRPr="0012225B">
        <w:rPr>
          <w:rFonts w:ascii="Times New Roman" w:hAnsi="Times New Roman" w:cs="Times New Roman"/>
          <w:sz w:val="24"/>
          <w:szCs w:val="24"/>
        </w:rPr>
        <w:t>August 22</w:t>
      </w:r>
      <w:r w:rsidRPr="0012225B">
        <w:rPr>
          <w:rFonts w:ascii="Times New Roman" w:hAnsi="Times New Roman" w:cs="Times New Roman"/>
          <w:sz w:val="24"/>
          <w:szCs w:val="24"/>
        </w:rPr>
        <w:tab/>
        <w:t>The Catcher in the Rye chapters 1-4 Discussion: Who is Holden Caulfield</w:t>
      </w:r>
      <w:proofErr w:type="gramStart"/>
      <w:r w:rsidRPr="0012225B">
        <w:rPr>
          <w:rFonts w:ascii="Times New Roman" w:hAnsi="Times New Roman" w:cs="Times New Roman"/>
          <w:sz w:val="24"/>
          <w:szCs w:val="24"/>
        </w:rPr>
        <w:t>?/</w:t>
      </w:r>
      <w:proofErr w:type="gramEnd"/>
      <w:r w:rsidRPr="0012225B">
        <w:rPr>
          <w:rFonts w:ascii="Times New Roman" w:hAnsi="Times New Roman" w:cs="Times New Roman"/>
          <w:sz w:val="24"/>
          <w:szCs w:val="24"/>
        </w:rPr>
        <w:t xml:space="preserve"> Guided Double Entry Notes will guide discussion </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 xml:space="preserve">August 23 </w:t>
      </w:r>
      <w:r w:rsidRPr="0012225B">
        <w:rPr>
          <w:rFonts w:ascii="Times New Roman" w:hAnsi="Times New Roman" w:cs="Times New Roman"/>
          <w:sz w:val="24"/>
          <w:szCs w:val="24"/>
        </w:rPr>
        <w:tab/>
        <w:t>The Catcher in the Rye chapters 5-9 Discussion: Psychoanalyzing Holden</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ind w:left="1440" w:hanging="1440"/>
        <w:rPr>
          <w:rFonts w:ascii="Times New Roman" w:hAnsi="Times New Roman" w:cs="Times New Roman"/>
          <w:sz w:val="24"/>
          <w:szCs w:val="24"/>
        </w:rPr>
      </w:pPr>
      <w:r w:rsidRPr="0012225B">
        <w:rPr>
          <w:rFonts w:ascii="Times New Roman" w:hAnsi="Times New Roman" w:cs="Times New Roman"/>
          <w:sz w:val="24"/>
          <w:szCs w:val="24"/>
        </w:rPr>
        <w:t>August 24</w:t>
      </w:r>
      <w:r w:rsidRPr="0012225B">
        <w:rPr>
          <w:rFonts w:ascii="Times New Roman" w:hAnsi="Times New Roman" w:cs="Times New Roman"/>
          <w:sz w:val="24"/>
          <w:szCs w:val="24"/>
        </w:rPr>
        <w:tab/>
        <w:t xml:space="preserve">The Catcher in the Rye chapters 10-13 Discussion: What is Innocence?/ Quote Selection (9 quotes are given to the students all relating to the idea of innocence; they will all choose the one that resonates with them the most and discuss why)/ “Innocence” by Thomas </w:t>
      </w:r>
      <w:proofErr w:type="spellStart"/>
      <w:r w:rsidRPr="0012225B">
        <w:rPr>
          <w:rFonts w:ascii="Times New Roman" w:hAnsi="Times New Roman" w:cs="Times New Roman"/>
          <w:sz w:val="24"/>
          <w:szCs w:val="24"/>
        </w:rPr>
        <w:t>Traherne</w:t>
      </w:r>
      <w:proofErr w:type="spellEnd"/>
      <w:r w:rsidRPr="0012225B">
        <w:rPr>
          <w:rFonts w:ascii="Times New Roman" w:hAnsi="Times New Roman" w:cs="Times New Roman"/>
          <w:sz w:val="24"/>
          <w:szCs w:val="24"/>
        </w:rPr>
        <w:t xml:space="preserve"> (handout)</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August 25</w:t>
      </w:r>
      <w:r w:rsidRPr="0012225B">
        <w:rPr>
          <w:rFonts w:ascii="Times New Roman" w:hAnsi="Times New Roman" w:cs="Times New Roman"/>
          <w:sz w:val="24"/>
          <w:szCs w:val="24"/>
        </w:rPr>
        <w:tab/>
        <w:t>The Catcher in the Rye chapters 14-18 Discussion: Phonies…at Castle?</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August 28</w:t>
      </w:r>
      <w:r w:rsidRPr="0012225B">
        <w:rPr>
          <w:rFonts w:ascii="Times New Roman" w:hAnsi="Times New Roman" w:cs="Times New Roman"/>
          <w:sz w:val="24"/>
          <w:szCs w:val="24"/>
        </w:rPr>
        <w:tab/>
      </w:r>
      <w:proofErr w:type="gramStart"/>
      <w:r w:rsidRPr="0012225B">
        <w:rPr>
          <w:rFonts w:ascii="Times New Roman" w:hAnsi="Times New Roman" w:cs="Times New Roman"/>
          <w:sz w:val="24"/>
          <w:szCs w:val="24"/>
        </w:rPr>
        <w:t>The</w:t>
      </w:r>
      <w:proofErr w:type="gramEnd"/>
      <w:r w:rsidRPr="0012225B">
        <w:rPr>
          <w:rFonts w:ascii="Times New Roman" w:hAnsi="Times New Roman" w:cs="Times New Roman"/>
          <w:sz w:val="24"/>
          <w:szCs w:val="24"/>
        </w:rPr>
        <w:t xml:space="preserve"> Catcher in the Rye Chapters 19-22/ “The Glass Case” Writing</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ind w:left="1440" w:hanging="1440"/>
        <w:rPr>
          <w:rFonts w:ascii="Times New Roman" w:hAnsi="Times New Roman" w:cs="Times New Roman"/>
          <w:b/>
          <w:sz w:val="24"/>
          <w:szCs w:val="24"/>
        </w:rPr>
      </w:pPr>
      <w:r w:rsidRPr="0012225B">
        <w:rPr>
          <w:rFonts w:ascii="Times New Roman" w:hAnsi="Times New Roman" w:cs="Times New Roman"/>
          <w:sz w:val="24"/>
          <w:szCs w:val="24"/>
        </w:rPr>
        <w:t>August 29</w:t>
      </w:r>
      <w:r w:rsidRPr="0012225B">
        <w:rPr>
          <w:rFonts w:ascii="Times New Roman" w:hAnsi="Times New Roman" w:cs="Times New Roman"/>
          <w:sz w:val="24"/>
          <w:szCs w:val="24"/>
        </w:rPr>
        <w:tab/>
        <w:t xml:space="preserve">Finish </w:t>
      </w:r>
      <w:proofErr w:type="gramStart"/>
      <w:r w:rsidRPr="0012225B">
        <w:rPr>
          <w:rFonts w:ascii="Times New Roman" w:hAnsi="Times New Roman" w:cs="Times New Roman"/>
          <w:sz w:val="24"/>
          <w:szCs w:val="24"/>
        </w:rPr>
        <w:t>The</w:t>
      </w:r>
      <w:proofErr w:type="gramEnd"/>
      <w:r w:rsidRPr="0012225B">
        <w:rPr>
          <w:rFonts w:ascii="Times New Roman" w:hAnsi="Times New Roman" w:cs="Times New Roman"/>
          <w:sz w:val="24"/>
          <w:szCs w:val="24"/>
        </w:rPr>
        <w:t xml:space="preserve"> Catcher in the Rye: Discuss Holden’s character/ </w:t>
      </w:r>
      <w:r w:rsidRPr="0012225B">
        <w:rPr>
          <w:rFonts w:ascii="Times New Roman" w:hAnsi="Times New Roman" w:cs="Times New Roman"/>
          <w:b/>
          <w:sz w:val="24"/>
          <w:szCs w:val="24"/>
        </w:rPr>
        <w:t xml:space="preserve">Introduce Poetry Responses </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ind w:left="1440" w:hanging="1440"/>
        <w:rPr>
          <w:rFonts w:ascii="Times New Roman" w:hAnsi="Times New Roman" w:cs="Times New Roman"/>
          <w:sz w:val="24"/>
          <w:szCs w:val="24"/>
        </w:rPr>
      </w:pPr>
      <w:r w:rsidRPr="0012225B">
        <w:rPr>
          <w:rFonts w:ascii="Times New Roman" w:hAnsi="Times New Roman" w:cs="Times New Roman"/>
          <w:sz w:val="24"/>
          <w:szCs w:val="24"/>
        </w:rPr>
        <w:t>August 30</w:t>
      </w:r>
      <w:r w:rsidRPr="0012225B">
        <w:rPr>
          <w:rFonts w:ascii="Times New Roman" w:hAnsi="Times New Roman" w:cs="Times New Roman"/>
          <w:sz w:val="24"/>
          <w:szCs w:val="24"/>
        </w:rPr>
        <w:tab/>
        <w:t xml:space="preserve">AP Lit and Comp Exam Free Response Question #3: </w:t>
      </w:r>
      <w:r w:rsidRPr="0012225B">
        <w:rPr>
          <w:rFonts w:ascii="Times New Roman" w:hAnsi="Times New Roman" w:cs="Times New Roman"/>
          <w:i/>
          <w:sz w:val="24"/>
          <w:szCs w:val="24"/>
        </w:rPr>
        <w:t>The Catcher in the Rye</w:t>
      </w:r>
      <w:r w:rsidRPr="0012225B">
        <w:rPr>
          <w:rFonts w:ascii="Times New Roman" w:hAnsi="Times New Roman" w:cs="Times New Roman"/>
          <w:sz w:val="24"/>
          <w:szCs w:val="24"/>
        </w:rPr>
        <w:t xml:space="preserve"> </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August 31</w:t>
      </w:r>
      <w:r w:rsidRPr="0012225B">
        <w:rPr>
          <w:rFonts w:ascii="Times New Roman" w:hAnsi="Times New Roman" w:cs="Times New Roman"/>
          <w:sz w:val="24"/>
          <w:szCs w:val="24"/>
        </w:rPr>
        <w:tab/>
        <w:t>Writing Workshop</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ind w:left="1440" w:hanging="1440"/>
        <w:rPr>
          <w:rFonts w:ascii="Times New Roman" w:hAnsi="Times New Roman" w:cs="Times New Roman"/>
          <w:sz w:val="24"/>
          <w:szCs w:val="24"/>
        </w:rPr>
      </w:pPr>
      <w:r w:rsidRPr="0012225B">
        <w:rPr>
          <w:rFonts w:ascii="Times New Roman" w:hAnsi="Times New Roman" w:cs="Times New Roman"/>
          <w:sz w:val="24"/>
          <w:szCs w:val="24"/>
        </w:rPr>
        <w:t>September 1</w:t>
      </w:r>
      <w:r w:rsidRPr="0012225B">
        <w:rPr>
          <w:rFonts w:ascii="Times New Roman" w:hAnsi="Times New Roman" w:cs="Times New Roman"/>
          <w:sz w:val="24"/>
          <w:szCs w:val="24"/>
        </w:rPr>
        <w:tab/>
        <w:t xml:space="preserve">Free Response Question #3 Due (Typed) AP Multiple Choice over passage from </w:t>
      </w:r>
      <w:r w:rsidRPr="0012225B">
        <w:rPr>
          <w:rFonts w:ascii="Times New Roman" w:hAnsi="Times New Roman" w:cs="Times New Roman"/>
          <w:i/>
          <w:sz w:val="24"/>
          <w:szCs w:val="24"/>
        </w:rPr>
        <w:t>The Catcher in the Rye</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September 4</w:t>
      </w:r>
      <w:r w:rsidRPr="0012225B">
        <w:rPr>
          <w:rFonts w:ascii="Times New Roman" w:hAnsi="Times New Roman" w:cs="Times New Roman"/>
          <w:sz w:val="24"/>
          <w:szCs w:val="24"/>
        </w:rPr>
        <w:tab/>
        <w:t>Labor Day- No School</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ind w:left="1440" w:hanging="1440"/>
        <w:rPr>
          <w:rFonts w:ascii="Times New Roman" w:hAnsi="Times New Roman" w:cs="Times New Roman"/>
          <w:i/>
          <w:sz w:val="24"/>
          <w:szCs w:val="24"/>
        </w:rPr>
      </w:pPr>
      <w:r w:rsidRPr="0012225B">
        <w:rPr>
          <w:rFonts w:ascii="Times New Roman" w:hAnsi="Times New Roman" w:cs="Times New Roman"/>
          <w:sz w:val="24"/>
          <w:szCs w:val="24"/>
        </w:rPr>
        <w:t>September 5</w:t>
      </w:r>
      <w:r w:rsidRPr="0012225B">
        <w:rPr>
          <w:rFonts w:ascii="Times New Roman" w:hAnsi="Times New Roman" w:cs="Times New Roman"/>
          <w:sz w:val="24"/>
          <w:szCs w:val="24"/>
        </w:rPr>
        <w:tab/>
        <w:t xml:space="preserve">“Gatsby and the Roaring Twenties” Presentation Introduction (The expectations and regulations on how to give a formal presentation will be given along with the topics and overall objective of the presentation- to provide a background of this volatile time in our nation’s history to enrich the understanding of </w:t>
      </w:r>
      <w:r w:rsidRPr="0012225B">
        <w:rPr>
          <w:rFonts w:ascii="Times New Roman" w:hAnsi="Times New Roman" w:cs="Times New Roman"/>
          <w:i/>
          <w:sz w:val="24"/>
          <w:szCs w:val="24"/>
        </w:rPr>
        <w:t>The Great Gatsby)</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September 6</w:t>
      </w:r>
      <w:r w:rsidRPr="0012225B">
        <w:rPr>
          <w:rFonts w:ascii="Times New Roman" w:hAnsi="Times New Roman" w:cs="Times New Roman"/>
          <w:sz w:val="24"/>
          <w:szCs w:val="24"/>
        </w:rPr>
        <w:tab/>
        <w:t>Choose topics/ Research/ Group Work</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6A6D3F">
      <w:pPr>
        <w:pStyle w:val="NoSpacing"/>
        <w:ind w:left="1440" w:hanging="1440"/>
        <w:rPr>
          <w:rFonts w:ascii="Times New Roman" w:hAnsi="Times New Roman" w:cs="Times New Roman"/>
          <w:sz w:val="24"/>
          <w:szCs w:val="24"/>
        </w:rPr>
      </w:pPr>
      <w:r w:rsidRPr="0012225B">
        <w:rPr>
          <w:rFonts w:ascii="Times New Roman" w:hAnsi="Times New Roman" w:cs="Times New Roman"/>
          <w:sz w:val="24"/>
          <w:szCs w:val="24"/>
        </w:rPr>
        <w:t>September 7</w:t>
      </w:r>
      <w:r w:rsidRPr="0012225B">
        <w:rPr>
          <w:rFonts w:ascii="Times New Roman" w:hAnsi="Times New Roman" w:cs="Times New Roman"/>
          <w:sz w:val="24"/>
          <w:szCs w:val="24"/>
        </w:rPr>
        <w:tab/>
      </w:r>
      <w:r w:rsidR="006A6D3F" w:rsidRPr="006A6D3F">
        <w:rPr>
          <w:rFonts w:ascii="Times New Roman" w:hAnsi="Times New Roman" w:cs="Times New Roman"/>
          <w:sz w:val="24"/>
          <w:szCs w:val="24"/>
        </w:rPr>
        <w:t xml:space="preserve">Introduction to </w:t>
      </w:r>
      <w:proofErr w:type="gramStart"/>
      <w:r w:rsidR="006A6D3F" w:rsidRPr="006A6D3F">
        <w:rPr>
          <w:rFonts w:ascii="Times New Roman" w:hAnsi="Times New Roman" w:cs="Times New Roman"/>
          <w:i/>
          <w:sz w:val="24"/>
          <w:szCs w:val="24"/>
        </w:rPr>
        <w:t>The</w:t>
      </w:r>
      <w:proofErr w:type="gramEnd"/>
      <w:r w:rsidR="006A6D3F" w:rsidRPr="006A6D3F">
        <w:rPr>
          <w:rFonts w:ascii="Times New Roman" w:hAnsi="Times New Roman" w:cs="Times New Roman"/>
          <w:i/>
          <w:sz w:val="24"/>
          <w:szCs w:val="24"/>
        </w:rPr>
        <w:t xml:space="preserve"> Great Gatsby</w:t>
      </w:r>
      <w:r w:rsidR="006A6D3F" w:rsidRPr="006A6D3F">
        <w:rPr>
          <w:rFonts w:ascii="Times New Roman" w:hAnsi="Times New Roman" w:cs="Times New Roman"/>
          <w:sz w:val="24"/>
          <w:szCs w:val="24"/>
        </w:rPr>
        <w:t>/ Explain Discussion Leaders (Discussion Leaders will be responsible for a minimum of three aspects of their given chapter to help lead the discussion for that day. These can be Fitzgerald’s use of certain literary devices: tone, allusion, imagery, diction, figurative language, etc., or they can relate text evidence found in the novel to help argue greater themes like the American dream or how this novel speaks to the time period)</w:t>
      </w:r>
      <w:r w:rsidR="006A6D3F">
        <w:rPr>
          <w:rFonts w:ascii="Times New Roman" w:hAnsi="Times New Roman" w:cs="Times New Roman"/>
          <w:sz w:val="24"/>
          <w:szCs w:val="24"/>
        </w:rPr>
        <w:t xml:space="preserve">/ </w:t>
      </w:r>
      <w:r w:rsidRPr="0012225B">
        <w:rPr>
          <w:rFonts w:ascii="Times New Roman" w:hAnsi="Times New Roman" w:cs="Times New Roman"/>
          <w:sz w:val="24"/>
          <w:szCs w:val="24"/>
        </w:rPr>
        <w:t>Research</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September 8</w:t>
      </w:r>
      <w:r w:rsidRPr="0012225B">
        <w:rPr>
          <w:rFonts w:ascii="Times New Roman" w:hAnsi="Times New Roman" w:cs="Times New Roman"/>
          <w:sz w:val="24"/>
          <w:szCs w:val="24"/>
        </w:rPr>
        <w:tab/>
        <w:t>Research/Poetry Response #1 Due</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September 11</w:t>
      </w:r>
      <w:r w:rsidRPr="0012225B">
        <w:rPr>
          <w:rFonts w:ascii="Times New Roman" w:hAnsi="Times New Roman" w:cs="Times New Roman"/>
          <w:sz w:val="24"/>
          <w:szCs w:val="24"/>
        </w:rPr>
        <w:tab/>
      </w:r>
      <w:r w:rsidRPr="0012225B">
        <w:rPr>
          <w:rFonts w:ascii="Times New Roman" w:hAnsi="Times New Roman" w:cs="Times New Roman"/>
          <w:i/>
          <w:sz w:val="24"/>
          <w:szCs w:val="24"/>
        </w:rPr>
        <w:t>Gatsby</w:t>
      </w:r>
      <w:r>
        <w:rPr>
          <w:rFonts w:ascii="Times New Roman" w:hAnsi="Times New Roman" w:cs="Times New Roman"/>
          <w:sz w:val="24"/>
          <w:szCs w:val="24"/>
        </w:rPr>
        <w:t xml:space="preserve"> Chapter 1: Discussion led by Mr. Reiter</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lastRenderedPageBreak/>
        <w:t>September 12</w:t>
      </w:r>
      <w:r w:rsidRPr="0012225B">
        <w:rPr>
          <w:rFonts w:ascii="Times New Roman" w:hAnsi="Times New Roman" w:cs="Times New Roman"/>
          <w:sz w:val="24"/>
          <w:szCs w:val="24"/>
        </w:rPr>
        <w:tab/>
      </w:r>
      <w:r w:rsidRPr="0012225B">
        <w:rPr>
          <w:rFonts w:ascii="Times New Roman" w:hAnsi="Times New Roman" w:cs="Times New Roman"/>
          <w:i/>
          <w:sz w:val="24"/>
          <w:szCs w:val="24"/>
        </w:rPr>
        <w:t>Gatsby</w:t>
      </w:r>
      <w:r>
        <w:rPr>
          <w:rFonts w:ascii="Times New Roman" w:hAnsi="Times New Roman" w:cs="Times New Roman"/>
          <w:sz w:val="24"/>
          <w:szCs w:val="24"/>
        </w:rPr>
        <w:t xml:space="preserve"> Chapter 2: Discussion Group #1 Leads Discussion</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September 13</w:t>
      </w:r>
      <w:r w:rsidRPr="0012225B">
        <w:rPr>
          <w:rFonts w:ascii="Times New Roman" w:hAnsi="Times New Roman" w:cs="Times New Roman"/>
          <w:sz w:val="24"/>
          <w:szCs w:val="24"/>
        </w:rPr>
        <w:tab/>
      </w:r>
      <w:r w:rsidRPr="0012225B">
        <w:rPr>
          <w:rFonts w:ascii="Times New Roman" w:hAnsi="Times New Roman" w:cs="Times New Roman"/>
          <w:i/>
          <w:sz w:val="24"/>
          <w:szCs w:val="24"/>
        </w:rPr>
        <w:t>Gatsby</w:t>
      </w:r>
      <w:r>
        <w:rPr>
          <w:rFonts w:ascii="Times New Roman" w:hAnsi="Times New Roman" w:cs="Times New Roman"/>
          <w:sz w:val="24"/>
          <w:szCs w:val="24"/>
        </w:rPr>
        <w:t xml:space="preserve"> Chapter 3: Discussion Group #2 Leads Discussion</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September 14</w:t>
      </w:r>
      <w:r w:rsidRPr="0012225B">
        <w:rPr>
          <w:rFonts w:ascii="Times New Roman" w:hAnsi="Times New Roman" w:cs="Times New Roman"/>
          <w:sz w:val="24"/>
          <w:szCs w:val="24"/>
        </w:rPr>
        <w:tab/>
      </w:r>
      <w:r w:rsidRPr="0012225B">
        <w:rPr>
          <w:rFonts w:ascii="Times New Roman" w:hAnsi="Times New Roman" w:cs="Times New Roman"/>
          <w:i/>
          <w:sz w:val="24"/>
          <w:szCs w:val="24"/>
        </w:rPr>
        <w:t xml:space="preserve">Gatsby </w:t>
      </w:r>
      <w:r>
        <w:rPr>
          <w:rFonts w:ascii="Times New Roman" w:hAnsi="Times New Roman" w:cs="Times New Roman"/>
          <w:sz w:val="24"/>
          <w:szCs w:val="24"/>
        </w:rPr>
        <w:t xml:space="preserve">Chapter 4: Discussion Group #3 Leads Discussion </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ind w:left="1440" w:hanging="1440"/>
        <w:rPr>
          <w:rFonts w:ascii="Times New Roman" w:hAnsi="Times New Roman" w:cs="Times New Roman"/>
          <w:sz w:val="24"/>
          <w:szCs w:val="24"/>
        </w:rPr>
      </w:pPr>
      <w:r w:rsidRPr="0012225B">
        <w:rPr>
          <w:rFonts w:ascii="Times New Roman" w:hAnsi="Times New Roman" w:cs="Times New Roman"/>
          <w:sz w:val="24"/>
          <w:szCs w:val="24"/>
        </w:rPr>
        <w:t>September 15</w:t>
      </w:r>
      <w:r w:rsidRPr="0012225B">
        <w:rPr>
          <w:rFonts w:ascii="Times New Roman" w:hAnsi="Times New Roman" w:cs="Times New Roman"/>
          <w:sz w:val="24"/>
          <w:szCs w:val="24"/>
        </w:rPr>
        <w:tab/>
      </w:r>
      <w:r w:rsidRPr="0012225B">
        <w:rPr>
          <w:rFonts w:ascii="Times New Roman" w:hAnsi="Times New Roman" w:cs="Times New Roman"/>
          <w:i/>
          <w:sz w:val="24"/>
          <w:szCs w:val="24"/>
        </w:rPr>
        <w:t>Gatsby</w:t>
      </w:r>
      <w:r>
        <w:rPr>
          <w:rFonts w:ascii="Times New Roman" w:hAnsi="Times New Roman" w:cs="Times New Roman"/>
          <w:sz w:val="24"/>
          <w:szCs w:val="24"/>
        </w:rPr>
        <w:t xml:space="preserve"> Chapter 5: Discussion Group #4 Leads Discussion </w:t>
      </w:r>
      <w:r w:rsidRPr="0012225B">
        <w:rPr>
          <w:rFonts w:ascii="Times New Roman" w:hAnsi="Times New Roman" w:cs="Times New Roman"/>
          <w:sz w:val="24"/>
          <w:szCs w:val="24"/>
        </w:rPr>
        <w:t>/Poetry Response #2 Due</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Pr>
          <w:rFonts w:ascii="Times New Roman" w:hAnsi="Times New Roman" w:cs="Times New Roman"/>
          <w:sz w:val="24"/>
          <w:szCs w:val="24"/>
        </w:rPr>
        <w:t>September 18</w:t>
      </w:r>
      <w:r w:rsidRPr="0012225B">
        <w:rPr>
          <w:rFonts w:ascii="Times New Roman" w:hAnsi="Times New Roman" w:cs="Times New Roman"/>
          <w:sz w:val="24"/>
          <w:szCs w:val="24"/>
        </w:rPr>
        <w:tab/>
      </w:r>
      <w:r w:rsidRPr="0012225B">
        <w:rPr>
          <w:rFonts w:ascii="Times New Roman" w:hAnsi="Times New Roman" w:cs="Times New Roman"/>
          <w:i/>
          <w:sz w:val="24"/>
          <w:szCs w:val="24"/>
        </w:rPr>
        <w:t>Gatsby</w:t>
      </w:r>
      <w:r>
        <w:rPr>
          <w:rFonts w:ascii="Times New Roman" w:hAnsi="Times New Roman" w:cs="Times New Roman"/>
          <w:sz w:val="24"/>
          <w:szCs w:val="24"/>
        </w:rPr>
        <w:t xml:space="preserve"> Chapter 6: Discussion Group #5 Leads Discussion </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Pr>
          <w:rFonts w:ascii="Times New Roman" w:hAnsi="Times New Roman" w:cs="Times New Roman"/>
          <w:sz w:val="24"/>
          <w:szCs w:val="24"/>
        </w:rPr>
        <w:t>September 19</w:t>
      </w:r>
      <w:r w:rsidRPr="0012225B">
        <w:rPr>
          <w:rFonts w:ascii="Times New Roman" w:hAnsi="Times New Roman" w:cs="Times New Roman"/>
          <w:sz w:val="24"/>
          <w:szCs w:val="24"/>
        </w:rPr>
        <w:tab/>
      </w:r>
      <w:r w:rsidRPr="0012225B">
        <w:rPr>
          <w:rFonts w:ascii="Times New Roman" w:hAnsi="Times New Roman" w:cs="Times New Roman"/>
          <w:i/>
          <w:sz w:val="24"/>
          <w:szCs w:val="24"/>
        </w:rPr>
        <w:t>Gatsby</w:t>
      </w:r>
      <w:r>
        <w:rPr>
          <w:rFonts w:ascii="Times New Roman" w:hAnsi="Times New Roman" w:cs="Times New Roman"/>
          <w:sz w:val="24"/>
          <w:szCs w:val="24"/>
        </w:rPr>
        <w:t xml:space="preserve"> Chapter 7: Discussion Group #6 Leads Discussion </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Pr>
          <w:rFonts w:ascii="Times New Roman" w:hAnsi="Times New Roman" w:cs="Times New Roman"/>
          <w:sz w:val="24"/>
          <w:szCs w:val="24"/>
        </w:rPr>
        <w:t>September 20</w:t>
      </w:r>
      <w:r w:rsidRPr="0012225B">
        <w:rPr>
          <w:rFonts w:ascii="Times New Roman" w:hAnsi="Times New Roman" w:cs="Times New Roman"/>
          <w:sz w:val="24"/>
          <w:szCs w:val="24"/>
        </w:rPr>
        <w:tab/>
      </w:r>
      <w:r w:rsidRPr="0012225B">
        <w:rPr>
          <w:rFonts w:ascii="Times New Roman" w:hAnsi="Times New Roman" w:cs="Times New Roman"/>
          <w:i/>
          <w:sz w:val="24"/>
          <w:szCs w:val="24"/>
        </w:rPr>
        <w:t>Gatsby</w:t>
      </w:r>
      <w:r>
        <w:rPr>
          <w:rFonts w:ascii="Times New Roman" w:hAnsi="Times New Roman" w:cs="Times New Roman"/>
          <w:sz w:val="24"/>
          <w:szCs w:val="24"/>
        </w:rPr>
        <w:t xml:space="preserve"> Chapter 8: Discussion Group #7 Leads Discussion </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Pr>
          <w:rFonts w:ascii="Times New Roman" w:hAnsi="Times New Roman" w:cs="Times New Roman"/>
          <w:sz w:val="24"/>
          <w:szCs w:val="24"/>
        </w:rPr>
        <w:t>September 21</w:t>
      </w:r>
      <w:r w:rsidRPr="0012225B">
        <w:rPr>
          <w:rFonts w:ascii="Times New Roman" w:hAnsi="Times New Roman" w:cs="Times New Roman"/>
          <w:sz w:val="24"/>
          <w:szCs w:val="24"/>
        </w:rPr>
        <w:tab/>
      </w:r>
      <w:r w:rsidRPr="0012225B">
        <w:rPr>
          <w:rFonts w:ascii="Times New Roman" w:hAnsi="Times New Roman" w:cs="Times New Roman"/>
          <w:i/>
          <w:sz w:val="24"/>
          <w:szCs w:val="24"/>
        </w:rPr>
        <w:t>Gatsby</w:t>
      </w:r>
      <w:r>
        <w:rPr>
          <w:rFonts w:ascii="Times New Roman" w:hAnsi="Times New Roman" w:cs="Times New Roman"/>
          <w:sz w:val="24"/>
          <w:szCs w:val="24"/>
        </w:rPr>
        <w:t xml:space="preserve"> Chapter 9: Discussion Group #8 Leads Discussion </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6A6D3F">
      <w:pPr>
        <w:pStyle w:val="NoSpacing"/>
        <w:ind w:left="1440" w:hanging="1440"/>
        <w:rPr>
          <w:rFonts w:ascii="Times New Roman" w:hAnsi="Times New Roman" w:cs="Times New Roman"/>
          <w:sz w:val="24"/>
          <w:szCs w:val="24"/>
        </w:rPr>
      </w:pPr>
      <w:r w:rsidRPr="0012225B">
        <w:rPr>
          <w:rFonts w:ascii="Times New Roman" w:hAnsi="Times New Roman" w:cs="Times New Roman"/>
          <w:sz w:val="24"/>
          <w:szCs w:val="24"/>
        </w:rPr>
        <w:t>Se</w:t>
      </w:r>
      <w:r>
        <w:rPr>
          <w:rFonts w:ascii="Times New Roman" w:hAnsi="Times New Roman" w:cs="Times New Roman"/>
          <w:sz w:val="24"/>
          <w:szCs w:val="24"/>
        </w:rPr>
        <w:t>ptember 22</w:t>
      </w:r>
      <w:r>
        <w:rPr>
          <w:rFonts w:ascii="Times New Roman" w:hAnsi="Times New Roman" w:cs="Times New Roman"/>
          <w:sz w:val="24"/>
          <w:szCs w:val="24"/>
        </w:rPr>
        <w:tab/>
        <w:t>AP Free Response Question #3 over The Great Gatsby in class/ Poetry Response #3 Due</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Pr>
          <w:rFonts w:ascii="Times New Roman" w:hAnsi="Times New Roman" w:cs="Times New Roman"/>
          <w:sz w:val="24"/>
          <w:szCs w:val="24"/>
        </w:rPr>
        <w:t>September 25</w:t>
      </w:r>
      <w:r w:rsidRPr="0012225B">
        <w:rPr>
          <w:rFonts w:ascii="Times New Roman" w:hAnsi="Times New Roman" w:cs="Times New Roman"/>
          <w:sz w:val="24"/>
          <w:szCs w:val="24"/>
        </w:rPr>
        <w:tab/>
      </w:r>
      <w:proofErr w:type="gramStart"/>
      <w:r w:rsidRPr="0012225B">
        <w:rPr>
          <w:rFonts w:ascii="Times New Roman" w:hAnsi="Times New Roman" w:cs="Times New Roman"/>
          <w:i/>
          <w:sz w:val="24"/>
          <w:szCs w:val="24"/>
        </w:rPr>
        <w:t>The</w:t>
      </w:r>
      <w:proofErr w:type="gramEnd"/>
      <w:r w:rsidRPr="0012225B">
        <w:rPr>
          <w:rFonts w:ascii="Times New Roman" w:hAnsi="Times New Roman" w:cs="Times New Roman"/>
          <w:i/>
          <w:sz w:val="24"/>
          <w:szCs w:val="24"/>
        </w:rPr>
        <w:t xml:space="preserve"> Great Gatsby</w:t>
      </w:r>
      <w:r w:rsidRPr="0012225B">
        <w:rPr>
          <w:rFonts w:ascii="Times New Roman" w:hAnsi="Times New Roman" w:cs="Times New Roman"/>
          <w:sz w:val="24"/>
          <w:szCs w:val="24"/>
        </w:rPr>
        <w:t xml:space="preserve"> </w:t>
      </w:r>
      <w:r>
        <w:rPr>
          <w:rFonts w:ascii="Times New Roman" w:hAnsi="Times New Roman" w:cs="Times New Roman"/>
          <w:sz w:val="24"/>
          <w:szCs w:val="24"/>
        </w:rPr>
        <w:t>AP Multiple Choice Test</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Pr>
          <w:rFonts w:ascii="Times New Roman" w:hAnsi="Times New Roman" w:cs="Times New Roman"/>
          <w:sz w:val="24"/>
          <w:szCs w:val="24"/>
        </w:rPr>
        <w:t>September 26</w:t>
      </w:r>
      <w:r w:rsidRPr="0012225B">
        <w:rPr>
          <w:rFonts w:ascii="Times New Roman" w:hAnsi="Times New Roman" w:cs="Times New Roman"/>
          <w:sz w:val="24"/>
          <w:szCs w:val="24"/>
        </w:rPr>
        <w:tab/>
      </w:r>
      <w:r>
        <w:rPr>
          <w:rFonts w:ascii="Times New Roman" w:hAnsi="Times New Roman" w:cs="Times New Roman"/>
          <w:sz w:val="24"/>
          <w:szCs w:val="24"/>
        </w:rPr>
        <w:t>Research for Gatsby Presentations</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Pr>
          <w:rFonts w:ascii="Times New Roman" w:hAnsi="Times New Roman" w:cs="Times New Roman"/>
          <w:sz w:val="24"/>
          <w:szCs w:val="24"/>
        </w:rPr>
        <w:t>September 27</w:t>
      </w:r>
      <w:r>
        <w:rPr>
          <w:rFonts w:ascii="Times New Roman" w:hAnsi="Times New Roman" w:cs="Times New Roman"/>
          <w:sz w:val="24"/>
          <w:szCs w:val="24"/>
        </w:rPr>
        <w:tab/>
        <w:t xml:space="preserve">Research </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Pr>
          <w:rFonts w:ascii="Times New Roman" w:hAnsi="Times New Roman" w:cs="Times New Roman"/>
          <w:sz w:val="24"/>
          <w:szCs w:val="24"/>
        </w:rPr>
        <w:t>September 28</w:t>
      </w:r>
      <w:r>
        <w:rPr>
          <w:rFonts w:ascii="Times New Roman" w:hAnsi="Times New Roman" w:cs="Times New Roman"/>
          <w:sz w:val="24"/>
          <w:szCs w:val="24"/>
        </w:rPr>
        <w:tab/>
        <w:t xml:space="preserve">Research </w:t>
      </w:r>
      <w:r w:rsidRPr="0012225B">
        <w:rPr>
          <w:rFonts w:ascii="Times New Roman" w:hAnsi="Times New Roman" w:cs="Times New Roman"/>
          <w:sz w:val="24"/>
          <w:szCs w:val="24"/>
        </w:rPr>
        <w:tab/>
      </w:r>
      <w:r w:rsidRPr="0012225B">
        <w:rPr>
          <w:rFonts w:ascii="Times New Roman" w:hAnsi="Times New Roman" w:cs="Times New Roman"/>
          <w:sz w:val="24"/>
          <w:szCs w:val="24"/>
        </w:rPr>
        <w:tab/>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Pr>
          <w:rFonts w:ascii="Times New Roman" w:hAnsi="Times New Roman" w:cs="Times New Roman"/>
          <w:sz w:val="24"/>
          <w:szCs w:val="24"/>
        </w:rPr>
        <w:t>September 29</w:t>
      </w:r>
      <w:r>
        <w:rPr>
          <w:rFonts w:ascii="Times New Roman" w:hAnsi="Times New Roman" w:cs="Times New Roman"/>
          <w:sz w:val="24"/>
          <w:szCs w:val="24"/>
        </w:rPr>
        <w:tab/>
        <w:t>Gatsby Presentations</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October 2</w:t>
      </w:r>
      <w:r w:rsidRPr="0012225B">
        <w:rPr>
          <w:rFonts w:ascii="Times New Roman" w:hAnsi="Times New Roman" w:cs="Times New Roman"/>
          <w:sz w:val="24"/>
          <w:szCs w:val="24"/>
        </w:rPr>
        <w:tab/>
      </w:r>
      <w:r w:rsidRPr="0012225B">
        <w:rPr>
          <w:rFonts w:ascii="Times New Roman" w:hAnsi="Times New Roman" w:cs="Times New Roman"/>
          <w:sz w:val="24"/>
          <w:szCs w:val="24"/>
        </w:rPr>
        <w:t>Gatsby Presentations</w:t>
      </w:r>
      <w:r w:rsidR="006A6D3F">
        <w:rPr>
          <w:rFonts w:ascii="Times New Roman" w:hAnsi="Times New Roman" w:cs="Times New Roman"/>
          <w:sz w:val="24"/>
          <w:szCs w:val="24"/>
        </w:rPr>
        <w:t xml:space="preserve">/ </w:t>
      </w:r>
      <w:r w:rsidR="006A6D3F" w:rsidRPr="006A6D3F">
        <w:rPr>
          <w:rFonts w:ascii="Times New Roman" w:hAnsi="Times New Roman" w:cs="Times New Roman"/>
          <w:b/>
          <w:sz w:val="24"/>
          <w:szCs w:val="24"/>
        </w:rPr>
        <w:t>Journals Due</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October 3</w:t>
      </w:r>
      <w:r w:rsidRPr="0012225B">
        <w:rPr>
          <w:rFonts w:ascii="Times New Roman" w:hAnsi="Times New Roman" w:cs="Times New Roman"/>
          <w:sz w:val="24"/>
          <w:szCs w:val="24"/>
        </w:rPr>
        <w:tab/>
      </w:r>
      <w:r w:rsidRPr="0012225B">
        <w:rPr>
          <w:rFonts w:ascii="Times New Roman" w:hAnsi="Times New Roman" w:cs="Times New Roman"/>
          <w:sz w:val="24"/>
          <w:szCs w:val="24"/>
        </w:rPr>
        <w:t>Gatsby Presentations</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October 4</w:t>
      </w:r>
      <w:r w:rsidRPr="0012225B">
        <w:rPr>
          <w:rFonts w:ascii="Times New Roman" w:hAnsi="Times New Roman" w:cs="Times New Roman"/>
          <w:sz w:val="24"/>
          <w:szCs w:val="24"/>
        </w:rPr>
        <w:tab/>
      </w:r>
      <w:r w:rsidRPr="0012225B">
        <w:rPr>
          <w:rFonts w:ascii="Times New Roman" w:hAnsi="Times New Roman" w:cs="Times New Roman"/>
          <w:sz w:val="24"/>
          <w:szCs w:val="24"/>
        </w:rPr>
        <w:t>Gatsby Presentations</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October 5</w:t>
      </w:r>
      <w:r w:rsidRPr="0012225B">
        <w:rPr>
          <w:rFonts w:ascii="Times New Roman" w:hAnsi="Times New Roman" w:cs="Times New Roman"/>
          <w:sz w:val="24"/>
          <w:szCs w:val="24"/>
        </w:rPr>
        <w:tab/>
      </w:r>
      <w:r w:rsidR="006A6D3F">
        <w:rPr>
          <w:rFonts w:ascii="Times New Roman" w:hAnsi="Times New Roman" w:cs="Times New Roman"/>
          <w:sz w:val="24"/>
          <w:szCs w:val="24"/>
        </w:rPr>
        <w:t>“Winter Dreams,” Fitzgerald p. 730</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October 6</w:t>
      </w:r>
      <w:r w:rsidRPr="0012225B">
        <w:rPr>
          <w:rFonts w:ascii="Times New Roman" w:hAnsi="Times New Roman" w:cs="Times New Roman"/>
          <w:sz w:val="24"/>
          <w:szCs w:val="24"/>
        </w:rPr>
        <w:tab/>
      </w:r>
      <w:r w:rsidR="006A6D3F">
        <w:rPr>
          <w:rFonts w:ascii="Times New Roman" w:hAnsi="Times New Roman" w:cs="Times New Roman"/>
          <w:sz w:val="24"/>
          <w:szCs w:val="24"/>
        </w:rPr>
        <w:t xml:space="preserve">Delineate quotes from </w:t>
      </w:r>
      <w:r w:rsidR="006A6D3F" w:rsidRPr="006A6D3F">
        <w:rPr>
          <w:rFonts w:ascii="Times New Roman" w:hAnsi="Times New Roman" w:cs="Times New Roman"/>
          <w:i/>
          <w:sz w:val="24"/>
          <w:szCs w:val="24"/>
        </w:rPr>
        <w:t>The Great Gatsby</w:t>
      </w:r>
      <w:r w:rsidR="006A6D3F">
        <w:rPr>
          <w:rFonts w:ascii="Times New Roman" w:hAnsi="Times New Roman" w:cs="Times New Roman"/>
          <w:sz w:val="24"/>
          <w:szCs w:val="24"/>
        </w:rPr>
        <w:t>/ Sample Synthesis Paper</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6A6D3F">
      <w:pPr>
        <w:pStyle w:val="NoSpacing"/>
        <w:ind w:left="1440" w:hanging="1440"/>
        <w:rPr>
          <w:rFonts w:ascii="Times New Roman" w:hAnsi="Times New Roman" w:cs="Times New Roman"/>
          <w:sz w:val="24"/>
          <w:szCs w:val="24"/>
        </w:rPr>
      </w:pPr>
      <w:r w:rsidRPr="0012225B">
        <w:rPr>
          <w:rFonts w:ascii="Times New Roman" w:hAnsi="Times New Roman" w:cs="Times New Roman"/>
          <w:sz w:val="24"/>
          <w:szCs w:val="24"/>
        </w:rPr>
        <w:t>October 9</w:t>
      </w:r>
      <w:r w:rsidRPr="0012225B">
        <w:rPr>
          <w:rFonts w:ascii="Times New Roman" w:hAnsi="Times New Roman" w:cs="Times New Roman"/>
          <w:sz w:val="24"/>
          <w:szCs w:val="24"/>
        </w:rPr>
        <w:tab/>
        <w:t xml:space="preserve">“Gatsby and the American Dream </w:t>
      </w:r>
      <w:proofErr w:type="gramStart"/>
      <w:r w:rsidRPr="0012225B">
        <w:rPr>
          <w:rFonts w:ascii="Times New Roman" w:hAnsi="Times New Roman" w:cs="Times New Roman"/>
          <w:sz w:val="24"/>
          <w:szCs w:val="24"/>
        </w:rPr>
        <w:t>During</w:t>
      </w:r>
      <w:proofErr w:type="gramEnd"/>
      <w:r w:rsidRPr="0012225B">
        <w:rPr>
          <w:rFonts w:ascii="Times New Roman" w:hAnsi="Times New Roman" w:cs="Times New Roman"/>
          <w:sz w:val="24"/>
          <w:szCs w:val="24"/>
        </w:rPr>
        <w:t xml:space="preserve"> the Roaring Twenties” Synthesis Paper Assigned (This essay asks the student to use research to show how Fitzgerald expressed the state of the American dream during the 1920s)/ Citing Sources/ Sample Essay</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October 10</w:t>
      </w:r>
      <w:r w:rsidRPr="0012225B">
        <w:rPr>
          <w:rFonts w:ascii="Times New Roman" w:hAnsi="Times New Roman" w:cs="Times New Roman"/>
          <w:sz w:val="24"/>
          <w:szCs w:val="24"/>
        </w:rPr>
        <w:tab/>
      </w:r>
      <w:r w:rsidR="006A6D3F">
        <w:rPr>
          <w:rFonts w:ascii="Times New Roman" w:hAnsi="Times New Roman" w:cs="Times New Roman"/>
          <w:sz w:val="24"/>
          <w:szCs w:val="24"/>
        </w:rPr>
        <w:t xml:space="preserve">Synthesis Paper Example/ Citing Sources/ Avoiding Plagiarism </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October 11</w:t>
      </w:r>
      <w:r w:rsidRPr="0012225B">
        <w:rPr>
          <w:rFonts w:ascii="Times New Roman" w:hAnsi="Times New Roman" w:cs="Times New Roman"/>
          <w:sz w:val="24"/>
          <w:szCs w:val="24"/>
        </w:rPr>
        <w:tab/>
      </w:r>
      <w:r w:rsidR="006A6D3F">
        <w:rPr>
          <w:rFonts w:ascii="Times New Roman" w:hAnsi="Times New Roman" w:cs="Times New Roman"/>
          <w:sz w:val="24"/>
          <w:szCs w:val="24"/>
        </w:rPr>
        <w:t>Sample Source Evaluation</w:t>
      </w:r>
    </w:p>
    <w:p w:rsidR="0012225B" w:rsidRPr="0012225B" w:rsidRDefault="0012225B" w:rsidP="0012225B">
      <w:pPr>
        <w:pStyle w:val="NoSpacing"/>
        <w:rPr>
          <w:rFonts w:ascii="Times New Roman" w:hAnsi="Times New Roman" w:cs="Times New Roman"/>
          <w:sz w:val="24"/>
          <w:szCs w:val="24"/>
        </w:rPr>
      </w:pPr>
    </w:p>
    <w:p w:rsid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October 12</w:t>
      </w:r>
      <w:r w:rsidRPr="0012225B">
        <w:rPr>
          <w:rFonts w:ascii="Times New Roman" w:hAnsi="Times New Roman" w:cs="Times New Roman"/>
          <w:sz w:val="24"/>
          <w:szCs w:val="24"/>
        </w:rPr>
        <w:tab/>
      </w:r>
      <w:r w:rsidR="006A6D3F">
        <w:rPr>
          <w:rFonts w:ascii="Times New Roman" w:hAnsi="Times New Roman" w:cs="Times New Roman"/>
          <w:sz w:val="24"/>
          <w:szCs w:val="24"/>
        </w:rPr>
        <w:t xml:space="preserve">Research </w:t>
      </w:r>
      <w:r w:rsidR="006A6D3F">
        <w:rPr>
          <w:rFonts w:ascii="Times New Roman" w:hAnsi="Times New Roman" w:cs="Times New Roman"/>
          <w:sz w:val="24"/>
          <w:szCs w:val="24"/>
        </w:rPr>
        <w:tab/>
      </w:r>
    </w:p>
    <w:p w:rsidR="006A6D3F" w:rsidRPr="0012225B" w:rsidRDefault="006A6D3F"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October 13</w:t>
      </w:r>
      <w:r w:rsidRPr="0012225B">
        <w:rPr>
          <w:rFonts w:ascii="Times New Roman" w:hAnsi="Times New Roman" w:cs="Times New Roman"/>
          <w:sz w:val="24"/>
          <w:szCs w:val="24"/>
        </w:rPr>
        <w:tab/>
        <w:t>Fall Break Begins – No School</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First Quarter Grade Conversion for 1-9 Scale in-class essays (including AP Free Response Practice Writings): These are each out of 50 possible points</w:t>
      </w:r>
    </w:p>
    <w:p w:rsidR="0012225B" w:rsidRPr="0012225B" w:rsidRDefault="0012225B" w:rsidP="0012225B">
      <w:pPr>
        <w:pStyle w:val="NoSpacing"/>
        <w:rPr>
          <w:rFonts w:ascii="Times New Roman" w:hAnsi="Times New Roman" w:cs="Times New Roman"/>
          <w:sz w:val="24"/>
          <w:szCs w:val="24"/>
        </w:rPr>
      </w:pP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9- 50 points</w:t>
      </w:r>
      <w:r w:rsidRPr="0012225B">
        <w:rPr>
          <w:rFonts w:ascii="Times New Roman" w:hAnsi="Times New Roman" w:cs="Times New Roman"/>
          <w:sz w:val="24"/>
          <w:szCs w:val="24"/>
        </w:rPr>
        <w:tab/>
      </w:r>
      <w:r w:rsidRPr="0012225B">
        <w:rPr>
          <w:rFonts w:ascii="Times New Roman" w:hAnsi="Times New Roman" w:cs="Times New Roman"/>
          <w:sz w:val="24"/>
          <w:szCs w:val="24"/>
        </w:rPr>
        <w:tab/>
      </w:r>
      <w:r w:rsidRPr="0012225B">
        <w:rPr>
          <w:rFonts w:ascii="Times New Roman" w:hAnsi="Times New Roman" w:cs="Times New Roman"/>
          <w:sz w:val="24"/>
          <w:szCs w:val="24"/>
        </w:rPr>
        <w:tab/>
        <w:t>5- 42</w:t>
      </w:r>
      <w:r w:rsidRPr="0012225B">
        <w:rPr>
          <w:rFonts w:ascii="Times New Roman" w:hAnsi="Times New Roman" w:cs="Times New Roman"/>
          <w:sz w:val="24"/>
          <w:szCs w:val="24"/>
        </w:rPr>
        <w:tab/>
      </w:r>
      <w:r w:rsidRPr="0012225B">
        <w:rPr>
          <w:rFonts w:ascii="Times New Roman" w:hAnsi="Times New Roman" w:cs="Times New Roman"/>
          <w:sz w:val="24"/>
          <w:szCs w:val="24"/>
        </w:rPr>
        <w:tab/>
      </w:r>
      <w:r w:rsidRPr="0012225B">
        <w:rPr>
          <w:rFonts w:ascii="Times New Roman" w:hAnsi="Times New Roman" w:cs="Times New Roman"/>
          <w:sz w:val="24"/>
          <w:szCs w:val="24"/>
        </w:rPr>
        <w:tab/>
        <w:t>1-35</w:t>
      </w:r>
      <w:r w:rsidRPr="0012225B">
        <w:rPr>
          <w:rFonts w:ascii="Times New Roman" w:hAnsi="Times New Roman" w:cs="Times New Roman"/>
          <w:sz w:val="24"/>
          <w:szCs w:val="24"/>
        </w:rPr>
        <w:tab/>
      </w:r>
      <w:r w:rsidRPr="0012225B">
        <w:rPr>
          <w:rFonts w:ascii="Times New Roman" w:hAnsi="Times New Roman" w:cs="Times New Roman"/>
          <w:sz w:val="24"/>
          <w:szCs w:val="24"/>
        </w:rPr>
        <w:tab/>
      </w: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8-48</w:t>
      </w:r>
      <w:r w:rsidRPr="0012225B">
        <w:rPr>
          <w:rFonts w:ascii="Times New Roman" w:hAnsi="Times New Roman" w:cs="Times New Roman"/>
          <w:sz w:val="24"/>
          <w:szCs w:val="24"/>
        </w:rPr>
        <w:tab/>
      </w:r>
      <w:r w:rsidRPr="0012225B">
        <w:rPr>
          <w:rFonts w:ascii="Times New Roman" w:hAnsi="Times New Roman" w:cs="Times New Roman"/>
          <w:sz w:val="24"/>
          <w:szCs w:val="24"/>
        </w:rPr>
        <w:tab/>
      </w:r>
      <w:r w:rsidRPr="0012225B">
        <w:rPr>
          <w:rFonts w:ascii="Times New Roman" w:hAnsi="Times New Roman" w:cs="Times New Roman"/>
          <w:sz w:val="24"/>
          <w:szCs w:val="24"/>
        </w:rPr>
        <w:tab/>
      </w:r>
      <w:r w:rsidRPr="0012225B">
        <w:rPr>
          <w:rFonts w:ascii="Times New Roman" w:hAnsi="Times New Roman" w:cs="Times New Roman"/>
          <w:sz w:val="24"/>
          <w:szCs w:val="24"/>
        </w:rPr>
        <w:tab/>
        <w:t>4-40</w:t>
      </w:r>
      <w:r w:rsidRPr="0012225B">
        <w:rPr>
          <w:rFonts w:ascii="Times New Roman" w:hAnsi="Times New Roman" w:cs="Times New Roman"/>
          <w:sz w:val="24"/>
          <w:szCs w:val="24"/>
        </w:rPr>
        <w:tab/>
      </w:r>
      <w:r w:rsidRPr="0012225B">
        <w:rPr>
          <w:rFonts w:ascii="Times New Roman" w:hAnsi="Times New Roman" w:cs="Times New Roman"/>
          <w:sz w:val="24"/>
          <w:szCs w:val="24"/>
        </w:rPr>
        <w:tab/>
      </w:r>
      <w:r w:rsidRPr="0012225B">
        <w:rPr>
          <w:rFonts w:ascii="Times New Roman" w:hAnsi="Times New Roman" w:cs="Times New Roman"/>
          <w:sz w:val="24"/>
          <w:szCs w:val="24"/>
        </w:rPr>
        <w:tab/>
      </w:r>
    </w:p>
    <w:p w:rsidR="0012225B"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7-46</w:t>
      </w:r>
      <w:r w:rsidRPr="0012225B">
        <w:rPr>
          <w:rFonts w:ascii="Times New Roman" w:hAnsi="Times New Roman" w:cs="Times New Roman"/>
          <w:sz w:val="24"/>
          <w:szCs w:val="24"/>
        </w:rPr>
        <w:tab/>
      </w:r>
      <w:r w:rsidRPr="0012225B">
        <w:rPr>
          <w:rFonts w:ascii="Times New Roman" w:hAnsi="Times New Roman" w:cs="Times New Roman"/>
          <w:sz w:val="24"/>
          <w:szCs w:val="24"/>
        </w:rPr>
        <w:tab/>
      </w:r>
      <w:r w:rsidRPr="0012225B">
        <w:rPr>
          <w:rFonts w:ascii="Times New Roman" w:hAnsi="Times New Roman" w:cs="Times New Roman"/>
          <w:sz w:val="24"/>
          <w:szCs w:val="24"/>
        </w:rPr>
        <w:tab/>
      </w:r>
      <w:r w:rsidRPr="0012225B">
        <w:rPr>
          <w:rFonts w:ascii="Times New Roman" w:hAnsi="Times New Roman" w:cs="Times New Roman"/>
          <w:sz w:val="24"/>
          <w:szCs w:val="24"/>
        </w:rPr>
        <w:tab/>
        <w:t>3-39</w:t>
      </w:r>
      <w:r w:rsidRPr="0012225B">
        <w:rPr>
          <w:rFonts w:ascii="Times New Roman" w:hAnsi="Times New Roman" w:cs="Times New Roman"/>
          <w:sz w:val="24"/>
          <w:szCs w:val="24"/>
        </w:rPr>
        <w:tab/>
      </w:r>
    </w:p>
    <w:p w:rsidR="005B4718" w:rsidRPr="0012225B" w:rsidRDefault="0012225B" w:rsidP="0012225B">
      <w:pPr>
        <w:pStyle w:val="NoSpacing"/>
        <w:rPr>
          <w:rFonts w:ascii="Times New Roman" w:hAnsi="Times New Roman" w:cs="Times New Roman"/>
          <w:sz w:val="24"/>
          <w:szCs w:val="24"/>
        </w:rPr>
      </w:pPr>
      <w:r w:rsidRPr="0012225B">
        <w:rPr>
          <w:rFonts w:ascii="Times New Roman" w:hAnsi="Times New Roman" w:cs="Times New Roman"/>
          <w:sz w:val="24"/>
          <w:szCs w:val="24"/>
        </w:rPr>
        <w:t>6-44</w:t>
      </w:r>
      <w:r w:rsidRPr="0012225B">
        <w:rPr>
          <w:rFonts w:ascii="Times New Roman" w:hAnsi="Times New Roman" w:cs="Times New Roman"/>
          <w:sz w:val="24"/>
          <w:szCs w:val="24"/>
        </w:rPr>
        <w:tab/>
      </w:r>
      <w:r w:rsidRPr="0012225B">
        <w:rPr>
          <w:rFonts w:ascii="Times New Roman" w:hAnsi="Times New Roman" w:cs="Times New Roman"/>
          <w:sz w:val="24"/>
          <w:szCs w:val="24"/>
        </w:rPr>
        <w:tab/>
      </w:r>
      <w:r w:rsidRPr="0012225B">
        <w:rPr>
          <w:rFonts w:ascii="Times New Roman" w:hAnsi="Times New Roman" w:cs="Times New Roman"/>
          <w:sz w:val="24"/>
          <w:szCs w:val="24"/>
        </w:rPr>
        <w:tab/>
      </w:r>
      <w:r w:rsidRPr="0012225B">
        <w:rPr>
          <w:rFonts w:ascii="Times New Roman" w:hAnsi="Times New Roman" w:cs="Times New Roman"/>
          <w:sz w:val="24"/>
          <w:szCs w:val="24"/>
        </w:rPr>
        <w:tab/>
        <w:t>2-37</w:t>
      </w:r>
      <w:r w:rsidRPr="0012225B">
        <w:rPr>
          <w:rFonts w:ascii="Times New Roman" w:hAnsi="Times New Roman" w:cs="Times New Roman"/>
          <w:sz w:val="24"/>
          <w:szCs w:val="24"/>
        </w:rPr>
        <w:tab/>
      </w:r>
      <w:r w:rsidRPr="0012225B">
        <w:rPr>
          <w:rFonts w:ascii="Times New Roman" w:hAnsi="Times New Roman" w:cs="Times New Roman"/>
          <w:sz w:val="24"/>
          <w:szCs w:val="24"/>
        </w:rPr>
        <w:tab/>
      </w:r>
    </w:p>
    <w:sectPr w:rsidR="005B4718" w:rsidRPr="00122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5B"/>
    <w:rsid w:val="0012225B"/>
    <w:rsid w:val="005B4718"/>
    <w:rsid w:val="006A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2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2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reiter</dc:creator>
  <cp:lastModifiedBy>mike reiter</cp:lastModifiedBy>
  <cp:revision>1</cp:revision>
  <dcterms:created xsi:type="dcterms:W3CDTF">2017-07-10T16:05:00Z</dcterms:created>
  <dcterms:modified xsi:type="dcterms:W3CDTF">2017-07-10T16:19:00Z</dcterms:modified>
</cp:coreProperties>
</file>